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B629F" w14:textId="77777777" w:rsidR="0057275B" w:rsidRDefault="0057275B" w:rsidP="0057275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275B">
        <w:rPr>
          <w:rFonts w:ascii="Times New Roman" w:hAnsi="Times New Roman" w:cs="Times New Roman"/>
          <w:b/>
          <w:i/>
          <w:sz w:val="24"/>
          <w:szCs w:val="24"/>
        </w:rPr>
        <w:t>Вариант 12.</w:t>
      </w:r>
    </w:p>
    <w:p w14:paraId="07635DC9" w14:textId="77777777" w:rsidR="0057275B" w:rsidRPr="0057275B" w:rsidRDefault="0057275B" w:rsidP="0057275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275B">
        <w:rPr>
          <w:rFonts w:ascii="Times New Roman" w:hAnsi="Times New Roman" w:cs="Times New Roman"/>
          <w:color w:val="000000"/>
          <w:sz w:val="24"/>
          <w:szCs w:val="24"/>
        </w:rPr>
        <w:t>В автомашине 5 мест. Сколькими способами пять человек могут усесться в эту машину, если занять место водителя могут только двое из них?</w:t>
      </w:r>
    </w:p>
    <w:p w14:paraId="0A118A6A" w14:textId="77777777" w:rsidR="0057275B" w:rsidRPr="0057275B" w:rsidRDefault="0057275B" w:rsidP="0057275B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75B">
        <w:rPr>
          <w:rFonts w:ascii="Times New Roman" w:hAnsi="Times New Roman" w:cs="Times New Roman"/>
          <w:color w:val="000000"/>
          <w:sz w:val="24"/>
          <w:szCs w:val="24"/>
        </w:rPr>
        <w:t xml:space="preserve">а) 60, б) 48, в) </w:t>
      </w:r>
      <w:smartTag w:uri="urn:schemas-microsoft-com:office:smarttags" w:element="metricconverter">
        <w:smartTagPr>
          <w:attr w:name="ProductID" w:val="120, г"/>
        </w:smartTagPr>
        <w:r w:rsidRPr="0057275B">
          <w:rPr>
            <w:rFonts w:ascii="Times New Roman" w:hAnsi="Times New Roman" w:cs="Times New Roman"/>
            <w:color w:val="000000"/>
            <w:sz w:val="24"/>
            <w:szCs w:val="24"/>
          </w:rPr>
          <w:t>120, г</w:t>
        </w:r>
      </w:smartTag>
      <w:r w:rsidRPr="0057275B">
        <w:rPr>
          <w:rFonts w:ascii="Times New Roman" w:hAnsi="Times New Roman" w:cs="Times New Roman"/>
          <w:color w:val="000000"/>
          <w:sz w:val="24"/>
          <w:szCs w:val="24"/>
        </w:rPr>
        <w:t>) 24,</w:t>
      </w:r>
    </w:p>
    <w:p w14:paraId="5DF7C64B" w14:textId="77777777" w:rsidR="0057275B" w:rsidRPr="0057275B" w:rsidRDefault="0057275B" w:rsidP="0057275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5B">
        <w:rPr>
          <w:rFonts w:ascii="Times New Roman" w:hAnsi="Times New Roman" w:cs="Times New Roman"/>
          <w:color w:val="000000"/>
          <w:sz w:val="24"/>
          <w:szCs w:val="24"/>
        </w:rPr>
        <w:t>У одного человека имеется 8 книг, а у другого - 10. Сколькими способами они могут обменять друг у друга три книги на три книги?</w:t>
      </w:r>
    </w:p>
    <w:p w14:paraId="057F1785" w14:textId="77777777" w:rsidR="0057275B" w:rsidRPr="0057275B" w:rsidRDefault="0057275B" w:rsidP="0057275B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75B">
        <w:rPr>
          <w:rFonts w:ascii="Times New Roman" w:hAnsi="Times New Roman" w:cs="Times New Roman"/>
          <w:color w:val="000000"/>
          <w:sz w:val="24"/>
          <w:szCs w:val="24"/>
        </w:rPr>
        <w:t xml:space="preserve">а) 1056 б) 6720, в) </w:t>
      </w:r>
      <w:smartTag w:uri="urn:schemas-microsoft-com:office:smarttags" w:element="metricconverter">
        <w:smartTagPr>
          <w:attr w:name="ProductID" w:val="176, г"/>
        </w:smartTagPr>
        <w:r w:rsidRPr="0057275B">
          <w:rPr>
            <w:rFonts w:ascii="Times New Roman" w:hAnsi="Times New Roman" w:cs="Times New Roman"/>
            <w:color w:val="000000"/>
            <w:sz w:val="24"/>
            <w:szCs w:val="24"/>
          </w:rPr>
          <w:t>176, г</w:t>
        </w:r>
      </w:smartTag>
      <w:r w:rsidRPr="0057275B">
        <w:rPr>
          <w:rFonts w:ascii="Times New Roman" w:hAnsi="Times New Roman" w:cs="Times New Roman"/>
          <w:color w:val="000000"/>
          <w:sz w:val="24"/>
          <w:szCs w:val="24"/>
        </w:rPr>
        <w:t>) 241920.</w:t>
      </w:r>
    </w:p>
    <w:p w14:paraId="77B60ED9" w14:textId="77777777" w:rsidR="0057275B" w:rsidRPr="0057275B" w:rsidRDefault="0057275B" w:rsidP="0057275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5B">
        <w:rPr>
          <w:rFonts w:ascii="Times New Roman" w:hAnsi="Times New Roman" w:cs="Times New Roman"/>
          <w:color w:val="000000"/>
          <w:sz w:val="24"/>
          <w:szCs w:val="24"/>
        </w:rPr>
        <w:t xml:space="preserve">Сколько  различных  по форме треугольников  можно составить из отрезков, длины которых были бы равны: 4, 5, 6 и </w:t>
      </w:r>
      <w:smartTag w:uri="urn:schemas-microsoft-com:office:smarttags" w:element="metricconverter">
        <w:smartTagPr>
          <w:attr w:name="ProductID" w:val="7 см"/>
        </w:smartTagPr>
        <w:r w:rsidRPr="0057275B">
          <w:rPr>
            <w:rFonts w:ascii="Times New Roman" w:hAnsi="Times New Roman" w:cs="Times New Roman"/>
            <w:color w:val="000000"/>
            <w:sz w:val="24"/>
            <w:szCs w:val="24"/>
          </w:rPr>
          <w:t>7 см</w:t>
        </w:r>
      </w:smartTag>
      <w:r w:rsidRPr="0057275B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1E648A41" w14:textId="77777777" w:rsidR="0057275B" w:rsidRPr="0057275B" w:rsidRDefault="0057275B" w:rsidP="0057275B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75B">
        <w:rPr>
          <w:rFonts w:ascii="Times New Roman" w:hAnsi="Times New Roman" w:cs="Times New Roman"/>
          <w:color w:val="000000"/>
          <w:sz w:val="24"/>
          <w:szCs w:val="24"/>
        </w:rPr>
        <w:t>а)17,б)20,в)24,г)4.</w:t>
      </w:r>
    </w:p>
    <w:p w14:paraId="121896FD" w14:textId="77777777" w:rsidR="0057275B" w:rsidRPr="0057275B" w:rsidRDefault="0057275B" w:rsidP="0057275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5B">
        <w:rPr>
          <w:rFonts w:ascii="Times New Roman" w:hAnsi="Times New Roman" w:cs="Times New Roman"/>
          <w:color w:val="000000"/>
          <w:sz w:val="24"/>
          <w:szCs w:val="24"/>
        </w:rPr>
        <w:t xml:space="preserve">На стол брошена игральная кость. В связи с этим рассматриваются события: </w:t>
      </w:r>
      <w:r w:rsidRPr="005727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57275B">
        <w:rPr>
          <w:rFonts w:ascii="Times New Roman" w:hAnsi="Times New Roman" w:cs="Times New Roman"/>
          <w:color w:val="000000"/>
          <w:sz w:val="24"/>
          <w:szCs w:val="24"/>
        </w:rPr>
        <w:t xml:space="preserve">- выпавшее число очков меньше трех; </w:t>
      </w:r>
      <w:r w:rsidRPr="005727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57275B">
        <w:rPr>
          <w:rFonts w:ascii="Times New Roman" w:hAnsi="Times New Roman" w:cs="Times New Roman"/>
          <w:color w:val="000000"/>
          <w:sz w:val="24"/>
          <w:szCs w:val="24"/>
        </w:rPr>
        <w:t xml:space="preserve">- выпавшее число четное, </w:t>
      </w:r>
      <w:r w:rsidRPr="005727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 </w:t>
      </w:r>
      <w:r w:rsidRPr="0057275B">
        <w:rPr>
          <w:rFonts w:ascii="Times New Roman" w:hAnsi="Times New Roman" w:cs="Times New Roman"/>
          <w:color w:val="000000"/>
          <w:sz w:val="24"/>
          <w:szCs w:val="24"/>
        </w:rPr>
        <w:t xml:space="preserve">- выпавшее число больше трех, </w:t>
      </w:r>
      <w:r w:rsidRPr="0057275B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5727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Pr="0057275B">
        <w:rPr>
          <w:rFonts w:ascii="Times New Roman" w:hAnsi="Times New Roman" w:cs="Times New Roman"/>
          <w:color w:val="000000"/>
          <w:sz w:val="24"/>
          <w:szCs w:val="24"/>
        </w:rPr>
        <w:t>выпавшее число больше двух. Какие из перечисленных ниже пар составлены из противоположных событий?</w:t>
      </w:r>
    </w:p>
    <w:p w14:paraId="5465244D" w14:textId="77777777" w:rsidR="0057275B" w:rsidRPr="0057275B" w:rsidRDefault="0057275B" w:rsidP="0057275B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75B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5727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57275B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5727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727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57275B">
        <w:rPr>
          <w:rFonts w:ascii="Times New Roman" w:hAnsi="Times New Roman" w:cs="Times New Roman"/>
          <w:color w:val="000000"/>
          <w:sz w:val="24"/>
          <w:szCs w:val="24"/>
        </w:rPr>
        <w:t xml:space="preserve">), б) </w:t>
      </w:r>
      <w:r w:rsidRPr="005727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(А,</w:t>
      </w:r>
      <w:r w:rsidRPr="0057275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57275B">
        <w:rPr>
          <w:rFonts w:ascii="Times New Roman" w:hAnsi="Times New Roman" w:cs="Times New Roman"/>
          <w:color w:val="000000"/>
          <w:sz w:val="24"/>
          <w:szCs w:val="24"/>
        </w:rPr>
        <w:t xml:space="preserve">), в) </w:t>
      </w:r>
      <w:r w:rsidRPr="005727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(А</w:t>
      </w:r>
      <w:proofErr w:type="gramStart"/>
      <w:r w:rsidRPr="005727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57275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7275B">
        <w:rPr>
          <w:rFonts w:ascii="Times New Roman" w:hAnsi="Times New Roman" w:cs="Times New Roman"/>
          <w:color w:val="000000"/>
          <w:sz w:val="24"/>
          <w:szCs w:val="24"/>
        </w:rPr>
        <w:t>),г)(</w:t>
      </w:r>
      <w:r w:rsidRPr="0057275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5727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7275B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57275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72E873F" w14:textId="77777777" w:rsidR="0057275B" w:rsidRPr="0057275B" w:rsidRDefault="0057275B" w:rsidP="0057275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5B">
        <w:rPr>
          <w:rFonts w:ascii="Times New Roman" w:hAnsi="Times New Roman" w:cs="Times New Roman"/>
          <w:color w:val="000000"/>
          <w:sz w:val="24"/>
          <w:szCs w:val="24"/>
        </w:rPr>
        <w:t>На стол брошены случайным образом три монеты. Чему равна вероятность того, что гербов выпадет больше, чем цифр, или цифр больше, чем гербов?</w:t>
      </w:r>
    </w:p>
    <w:p w14:paraId="5F075D97" w14:textId="77777777" w:rsidR="0057275B" w:rsidRPr="0057275B" w:rsidRDefault="0057275B" w:rsidP="0057275B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75B">
        <w:rPr>
          <w:rFonts w:ascii="Times New Roman" w:hAnsi="Times New Roman" w:cs="Times New Roman"/>
          <w:color w:val="000000"/>
          <w:sz w:val="24"/>
          <w:szCs w:val="24"/>
        </w:rPr>
        <w:t>а) 0.75, б)1, в) 0.5, г)0.</w:t>
      </w:r>
    </w:p>
    <w:p w14:paraId="389E64AA" w14:textId="77777777" w:rsidR="0057275B" w:rsidRPr="0057275B" w:rsidRDefault="0057275B" w:rsidP="0057275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5B">
        <w:rPr>
          <w:rFonts w:ascii="Times New Roman" w:hAnsi="Times New Roman" w:cs="Times New Roman"/>
          <w:color w:val="000000"/>
          <w:sz w:val="24"/>
          <w:szCs w:val="24"/>
        </w:rPr>
        <w:t>В урне 3 белых и 2 красных шара. Из нее случайным образом, без возвращения извлекают два шара. Найти вероятность того, что шары будут одного цвета.</w:t>
      </w:r>
    </w:p>
    <w:p w14:paraId="2F889C6F" w14:textId="77777777" w:rsidR="0057275B" w:rsidRPr="0057275B" w:rsidRDefault="0057275B" w:rsidP="0057275B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75B">
        <w:rPr>
          <w:rFonts w:ascii="Times New Roman" w:hAnsi="Times New Roman" w:cs="Times New Roman"/>
          <w:color w:val="000000"/>
          <w:sz w:val="24"/>
          <w:szCs w:val="24"/>
        </w:rPr>
        <w:t>а) 0.6, б) 0.48, в) 0.4, г) 0.52.</w:t>
      </w:r>
    </w:p>
    <w:p w14:paraId="26E61D86" w14:textId="77777777" w:rsidR="0057275B" w:rsidRPr="0057275B" w:rsidRDefault="0057275B" w:rsidP="0057275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5B">
        <w:rPr>
          <w:rFonts w:ascii="Times New Roman" w:hAnsi="Times New Roman" w:cs="Times New Roman"/>
          <w:color w:val="000000"/>
          <w:sz w:val="24"/>
          <w:szCs w:val="24"/>
        </w:rPr>
        <w:t>В первой урне один белый и четыре черных шара, а во второй - два белых и три черных шара. Из каждой урны случайным образом вынули по одному шару. Какова вероятность того, что эти шары окажутся разного</w:t>
      </w:r>
    </w:p>
    <w:p w14:paraId="6507774B" w14:textId="77777777" w:rsidR="0057275B" w:rsidRPr="0057275B" w:rsidRDefault="0057275B" w:rsidP="0057275B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75B">
        <w:rPr>
          <w:rFonts w:ascii="Times New Roman" w:hAnsi="Times New Roman" w:cs="Times New Roman"/>
          <w:color w:val="000000"/>
          <w:sz w:val="24"/>
          <w:szCs w:val="24"/>
        </w:rPr>
        <w:t>а) 0.56, б) 0.5, 6)0.4, г)0.44.</w:t>
      </w:r>
    </w:p>
    <w:p w14:paraId="6A785B60" w14:textId="77777777" w:rsidR="0057275B" w:rsidRPr="0057275B" w:rsidRDefault="0057275B" w:rsidP="0057275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5B">
        <w:rPr>
          <w:rFonts w:ascii="Times New Roman" w:hAnsi="Times New Roman" w:cs="Times New Roman"/>
          <w:color w:val="000000"/>
          <w:sz w:val="24"/>
          <w:szCs w:val="24"/>
        </w:rPr>
        <w:t>Из урны, содержащей 7 красных, 2 зеленых и 1 синий шар, наудачу,   без  возвращения  вынули  три  шара.   Какова вероятность, что</w:t>
      </w:r>
      <w:proofErr w:type="gramStart"/>
      <w:r w:rsidRPr="0057275B">
        <w:rPr>
          <w:rFonts w:ascii="Times New Roman" w:hAnsi="Times New Roman" w:cs="Times New Roman"/>
          <w:color w:val="000000"/>
          <w:sz w:val="24"/>
          <w:szCs w:val="24"/>
        </w:rPr>
        <w:t>»с</w:t>
      </w:r>
      <w:proofErr w:type="gramEnd"/>
      <w:r w:rsidRPr="0057275B">
        <w:rPr>
          <w:rFonts w:ascii="Times New Roman" w:hAnsi="Times New Roman" w:cs="Times New Roman"/>
          <w:color w:val="000000"/>
          <w:sz w:val="24"/>
          <w:szCs w:val="24"/>
        </w:rPr>
        <w:t>реди них не окажется ни одного красного шара?</w:t>
      </w:r>
    </w:p>
    <w:p w14:paraId="265657A1" w14:textId="77777777" w:rsidR="0057275B" w:rsidRPr="0057275B" w:rsidRDefault="0057275B" w:rsidP="0057275B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75B">
        <w:rPr>
          <w:rFonts w:ascii="Times New Roman" w:hAnsi="Times New Roman" w:cs="Times New Roman"/>
          <w:color w:val="000000"/>
          <w:sz w:val="24"/>
          <w:szCs w:val="24"/>
        </w:rPr>
        <w:t>а) ≈0.7083, б) ≈0.2917, в) ≈0.0083, г) ≈0.0028.</w:t>
      </w:r>
    </w:p>
    <w:p w14:paraId="596C8897" w14:textId="77777777" w:rsidR="0057275B" w:rsidRPr="0057275B" w:rsidRDefault="0057275B" w:rsidP="0057275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5B">
        <w:rPr>
          <w:rFonts w:ascii="Times New Roman" w:hAnsi="Times New Roman" w:cs="Times New Roman"/>
          <w:color w:val="000000"/>
          <w:sz w:val="24"/>
          <w:szCs w:val="24"/>
        </w:rPr>
        <w:t>На некоторой фабрике  30% деталей производится на станке</w:t>
      </w:r>
      <w:proofErr w:type="gramStart"/>
      <w:r w:rsidRPr="0057275B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57275B">
        <w:rPr>
          <w:rFonts w:ascii="Times New Roman" w:hAnsi="Times New Roman" w:cs="Times New Roman"/>
          <w:color w:val="000000"/>
          <w:sz w:val="24"/>
          <w:szCs w:val="24"/>
        </w:rPr>
        <w:t>, 25% - на станке В, а остальные - на станке С. Со станка А в брак идет 1% деталей, со станка В - 1.2% деталей, а со станка С - 2%. Какова   вероятность   того,   что   деталь,   случайно выбранная из всей партии изготовленных на этих станках деталей, бракованная?</w:t>
      </w:r>
    </w:p>
    <w:p w14:paraId="33C0DF2D" w14:textId="77777777" w:rsidR="0057275B" w:rsidRPr="0057275B" w:rsidRDefault="0057275B" w:rsidP="0057275B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75B">
        <w:rPr>
          <w:rFonts w:ascii="Times New Roman" w:hAnsi="Times New Roman" w:cs="Times New Roman"/>
          <w:color w:val="000000"/>
          <w:sz w:val="24"/>
          <w:szCs w:val="24"/>
        </w:rPr>
        <w:t xml:space="preserve">а) 0.023, б) 0.015, в) </w:t>
      </w:r>
      <w:smartTag w:uri="urn:schemas-microsoft-com:office:smarttags" w:element="metricconverter">
        <w:smartTagPr>
          <w:attr w:name="ProductID" w:val="0.042, г"/>
        </w:smartTagPr>
        <w:r w:rsidRPr="0057275B">
          <w:rPr>
            <w:rFonts w:ascii="Times New Roman" w:hAnsi="Times New Roman" w:cs="Times New Roman"/>
            <w:color w:val="000000"/>
            <w:sz w:val="24"/>
            <w:szCs w:val="24"/>
          </w:rPr>
          <w:t>0.042, г</w:t>
        </w:r>
      </w:smartTag>
      <w:r w:rsidRPr="0057275B">
        <w:rPr>
          <w:rFonts w:ascii="Times New Roman" w:hAnsi="Times New Roman" w:cs="Times New Roman"/>
          <w:color w:val="000000"/>
          <w:sz w:val="24"/>
          <w:szCs w:val="24"/>
        </w:rPr>
        <w:t>) 0.014.</w:t>
      </w:r>
    </w:p>
    <w:p w14:paraId="093E7E6B" w14:textId="77777777" w:rsidR="0057275B" w:rsidRPr="0057275B" w:rsidRDefault="0057275B" w:rsidP="0057275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5B">
        <w:rPr>
          <w:rFonts w:ascii="Times New Roman" w:hAnsi="Times New Roman" w:cs="Times New Roman"/>
          <w:color w:val="000000"/>
          <w:sz w:val="24"/>
          <w:szCs w:val="24"/>
        </w:rPr>
        <w:t>На  карточках  написаны  буквы,  образующие слово "комбинаторика". Одну из этих карточек, не заглядывая в нее, спрятали в ящике стола, после чего, тоже случайным образом, извлекли еще одну карточку. Оказалось, что на ней написана буква "а". Какова вероятность того, что на спрятанной карточке была написана буква "о"?</w:t>
      </w:r>
    </w:p>
    <w:p w14:paraId="3D8483C5" w14:textId="77777777" w:rsidR="0057275B" w:rsidRPr="0057275B" w:rsidRDefault="0057275B" w:rsidP="0057275B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75B">
        <w:rPr>
          <w:rFonts w:ascii="Times New Roman" w:hAnsi="Times New Roman" w:cs="Times New Roman"/>
          <w:color w:val="000000"/>
          <w:sz w:val="24"/>
          <w:szCs w:val="24"/>
        </w:rPr>
        <w:t>а) ≈0.7333, б) ≈0.2669, в) ≈0.2661, г) ≈0.1667,</w:t>
      </w:r>
    </w:p>
    <w:p w14:paraId="1FBFFF8D" w14:textId="77777777" w:rsidR="0057275B" w:rsidRPr="0057275B" w:rsidRDefault="0057275B" w:rsidP="0057275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5B">
        <w:rPr>
          <w:rFonts w:ascii="Times New Roman" w:hAnsi="Times New Roman" w:cs="Times New Roman"/>
          <w:color w:val="000000"/>
          <w:sz w:val="24"/>
          <w:szCs w:val="24"/>
        </w:rPr>
        <w:t>В горном районе создано 8 сейсмических станций. Каждая станция в течение года может выйти из строя с вероятностью 0,12. Какова вероятность того, что в течение года потребуют ремонта не более двух станций?</w:t>
      </w:r>
    </w:p>
    <w:p w14:paraId="23BB75AD" w14:textId="77777777" w:rsidR="0057275B" w:rsidRPr="0057275B" w:rsidRDefault="0057275B" w:rsidP="0057275B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75B">
        <w:rPr>
          <w:rFonts w:ascii="Times New Roman" w:hAnsi="Times New Roman" w:cs="Times New Roman"/>
          <w:color w:val="000000"/>
          <w:sz w:val="24"/>
          <w:szCs w:val="24"/>
        </w:rPr>
        <w:t>а) ≈0.5682, б) ≈0.9392, в) ≈0.1872, г) ≈0.7520.</w:t>
      </w:r>
    </w:p>
    <w:p w14:paraId="699E4330" w14:textId="77777777" w:rsidR="0057275B" w:rsidRPr="0057275B" w:rsidRDefault="0057275B" w:rsidP="0057275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5B">
        <w:rPr>
          <w:rFonts w:ascii="Times New Roman" w:hAnsi="Times New Roman" w:cs="Times New Roman"/>
          <w:color w:val="000000"/>
          <w:sz w:val="24"/>
          <w:szCs w:val="24"/>
        </w:rPr>
        <w:t>Игральную кость бросили на стол 1200 раз. Какова вероятность того, что фактическое  количество выпадений этой грани отклонится от теоретической не более</w:t>
      </w:r>
      <w:proofErr w:type="gramStart"/>
      <w:r w:rsidRPr="0057275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7275B">
        <w:rPr>
          <w:rFonts w:ascii="Times New Roman" w:hAnsi="Times New Roman" w:cs="Times New Roman"/>
          <w:color w:val="000000"/>
          <w:sz w:val="24"/>
          <w:szCs w:val="24"/>
        </w:rPr>
        <w:t xml:space="preserve"> чём на 10 процентов?</w:t>
      </w:r>
    </w:p>
    <w:p w14:paraId="7784845E" w14:textId="77777777" w:rsidR="0057275B" w:rsidRPr="0057275B" w:rsidRDefault="0057275B" w:rsidP="0057275B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275B">
        <w:rPr>
          <w:rFonts w:ascii="Times New Roman" w:hAnsi="Times New Roman" w:cs="Times New Roman"/>
          <w:color w:val="000000"/>
          <w:sz w:val="24"/>
          <w:szCs w:val="24"/>
        </w:rPr>
        <w:t>а) ≈ 0,7615, б) ≈0,1212 в) ≈0.8788, г) 0.23&amp;5.</w:t>
      </w:r>
    </w:p>
    <w:p w14:paraId="31D6F49F" w14:textId="77777777" w:rsidR="0057275B" w:rsidRPr="0057275B" w:rsidRDefault="0057275B" w:rsidP="005727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7275B" w:rsidRPr="0057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9AE"/>
    <w:multiLevelType w:val="hybridMultilevel"/>
    <w:tmpl w:val="95BA9B52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23310"/>
    <w:multiLevelType w:val="hybridMultilevel"/>
    <w:tmpl w:val="65C223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3548D"/>
    <w:multiLevelType w:val="hybridMultilevel"/>
    <w:tmpl w:val="F71220CE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45321"/>
    <w:multiLevelType w:val="hybridMultilevel"/>
    <w:tmpl w:val="D8109EFC"/>
    <w:lvl w:ilvl="0" w:tplc="4EF4689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A71A7"/>
    <w:multiLevelType w:val="hybridMultilevel"/>
    <w:tmpl w:val="CDE8DA00"/>
    <w:lvl w:ilvl="0" w:tplc="FC0CFD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47047"/>
    <w:multiLevelType w:val="hybridMultilevel"/>
    <w:tmpl w:val="345C1676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D65BAA"/>
    <w:multiLevelType w:val="hybridMultilevel"/>
    <w:tmpl w:val="AA9E0486"/>
    <w:lvl w:ilvl="0" w:tplc="FC0CFD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37CCD"/>
    <w:multiLevelType w:val="hybridMultilevel"/>
    <w:tmpl w:val="3E7210E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643781"/>
    <w:multiLevelType w:val="hybridMultilevel"/>
    <w:tmpl w:val="26AE5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617AE"/>
    <w:multiLevelType w:val="hybridMultilevel"/>
    <w:tmpl w:val="2E0A9072"/>
    <w:lvl w:ilvl="0" w:tplc="8836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702888"/>
    <w:multiLevelType w:val="hybridMultilevel"/>
    <w:tmpl w:val="2E02861A"/>
    <w:lvl w:ilvl="0" w:tplc="8836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337115"/>
    <w:multiLevelType w:val="hybridMultilevel"/>
    <w:tmpl w:val="1EFAC90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276722"/>
    <w:multiLevelType w:val="hybridMultilevel"/>
    <w:tmpl w:val="AB6E43FC"/>
    <w:lvl w:ilvl="0" w:tplc="5B52C3BA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F71FF7"/>
    <w:multiLevelType w:val="hybridMultilevel"/>
    <w:tmpl w:val="F81AA74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A1759A"/>
    <w:multiLevelType w:val="hybridMultilevel"/>
    <w:tmpl w:val="C44E875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2"/>
  </w:num>
  <w:num w:numId="5">
    <w:abstractNumId w:val="0"/>
  </w:num>
  <w:num w:numId="6">
    <w:abstractNumId w:val="2"/>
  </w:num>
  <w:num w:numId="7">
    <w:abstractNumId w:val="13"/>
  </w:num>
  <w:num w:numId="8">
    <w:abstractNumId w:val="7"/>
  </w:num>
  <w:num w:numId="9">
    <w:abstractNumId w:val="14"/>
  </w:num>
  <w:num w:numId="10">
    <w:abstractNumId w:val="5"/>
  </w:num>
  <w:num w:numId="11">
    <w:abstractNumId w:val="1"/>
  </w:num>
  <w:num w:numId="12">
    <w:abstractNumId w:val="11"/>
  </w:num>
  <w:num w:numId="13">
    <w:abstractNumId w:val="8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5B"/>
    <w:rsid w:val="00413591"/>
    <w:rsid w:val="0057275B"/>
    <w:rsid w:val="00E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B50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2010-02-16T15:08:00Z</dcterms:created>
  <dcterms:modified xsi:type="dcterms:W3CDTF">2010-02-16T15:16:00Z</dcterms:modified>
</cp:coreProperties>
</file>