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EB" w:rsidRPr="0058022B" w:rsidRDefault="00433CEB" w:rsidP="002C66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022B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Вариант 22</w:t>
      </w: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3CEB" w:rsidRPr="0058022B" w:rsidRDefault="00433CEB" w:rsidP="00580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3CEB" w:rsidRPr="0058022B" w:rsidRDefault="00433CEB" w:rsidP="0058022B">
      <w:pPr>
        <w:pStyle w:val="ListParagraph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Бросаются 3 игральные кости. Для случайного числа выпадений шестерки составьте таблицу распределения, интегральную функцию </w:t>
      </w:r>
      <w:r w:rsidRPr="0058022B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ее график, а также найдите значение </w:t>
      </w:r>
      <w:r w:rsidRPr="0058022B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>(2).</w:t>
      </w:r>
    </w:p>
    <w:p w:rsidR="00433CEB" w:rsidRPr="0058022B" w:rsidRDefault="00433CEB" w:rsidP="002C66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0.347, б) 0.926, в) </w:t>
      </w:r>
      <w:smartTag w:uri="urn:schemas-microsoft-com:office:smarttags" w:element="metricconverter">
        <w:smartTagPr>
          <w:attr w:name="ProductID" w:val="0.069, г"/>
        </w:smartTagPr>
        <w:r w:rsidRPr="0058022B">
          <w:rPr>
            <w:rFonts w:ascii="Times New Roman" w:hAnsi="Times New Roman"/>
            <w:color w:val="000000"/>
            <w:sz w:val="24"/>
            <w:szCs w:val="24"/>
            <w:lang w:eastAsia="ru-RU"/>
          </w:rPr>
          <w:t>0.069, г</w:t>
        </w:r>
      </w:smartTag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>) 0.995.</w:t>
      </w:r>
    </w:p>
    <w:p w:rsidR="00433CEB" w:rsidRPr="0058022B" w:rsidRDefault="00433CEB" w:rsidP="005802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3CEB" w:rsidRPr="0058022B" w:rsidRDefault="00433CEB" w:rsidP="0058022B">
      <w:pPr>
        <w:pStyle w:val="ListParagraph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>Корзина содержит 3 пары перчаток одного размера. Из нее случайным образом извлекают по одной перчатке, до тех пор, пока не образуется пара (левая и правая).</w:t>
      </w:r>
    </w:p>
    <w:p w:rsidR="00433CEB" w:rsidRPr="0058022B" w:rsidRDefault="00433CEB" w:rsidP="002C66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>а) 3.7 и 1.2, б) 3.0 и 10.0, в) 3.7 и 1.3, г) 3.0 и 1.0.</w:t>
      </w:r>
    </w:p>
    <w:p w:rsidR="00433CEB" w:rsidRPr="0058022B" w:rsidRDefault="00433CEB" w:rsidP="002C66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3CEB" w:rsidRPr="0058022B" w:rsidRDefault="00433CEB" w:rsidP="0058022B">
      <w:pPr>
        <w:pStyle w:val="ListParagraph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Составьте таблицы распределения вероятностей для суммы и произведения независимых случайных величин х и у, заданных таблицами распределения. Найдите дисперсии случайных величин </w:t>
      </w:r>
      <w:r w:rsidRPr="0058022B">
        <w:rPr>
          <w:rFonts w:ascii="Times New Roman" w:hAnsi="Times New Roman"/>
          <w:color w:val="000000"/>
          <w:sz w:val="24"/>
          <w:szCs w:val="24"/>
          <w:lang w:val="en-US" w:eastAsia="ru-RU"/>
        </w:rPr>
        <w:t>z</w:t>
      </w: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=х+у  и  </w:t>
      </w:r>
      <w:r w:rsidRPr="0058022B">
        <w:rPr>
          <w:rFonts w:ascii="Times New Roman" w:hAnsi="Times New Roman"/>
          <w:color w:val="000000"/>
          <w:sz w:val="24"/>
          <w:szCs w:val="24"/>
          <w:lang w:val="en-US" w:eastAsia="ru-RU"/>
        </w:rPr>
        <w:t>w</w:t>
      </w: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>=х*у.</w:t>
      </w:r>
      <w:r w:rsidRPr="0058022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3CEB" w:rsidRPr="0058022B" w:rsidRDefault="00433CEB" w:rsidP="00580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720"/>
        <w:gridCol w:w="720"/>
        <w:gridCol w:w="720"/>
        <w:gridCol w:w="720"/>
        <w:gridCol w:w="720"/>
        <w:gridCol w:w="721"/>
        <w:gridCol w:w="721"/>
      </w:tblGrid>
      <w:tr w:rsidR="00433CEB" w:rsidRPr="00AE1DCC" w:rsidTr="0058022B">
        <w:trPr>
          <w:cantSplit/>
          <w:jc w:val="center"/>
        </w:trPr>
        <w:tc>
          <w:tcPr>
            <w:tcW w:w="720" w:type="dxa"/>
          </w:tcPr>
          <w:p w:rsidR="00433CEB" w:rsidRPr="0058022B" w:rsidRDefault="00433CEB" w:rsidP="002C6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8022B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20" w:type="dxa"/>
          </w:tcPr>
          <w:p w:rsidR="00433CEB" w:rsidRPr="0058022B" w:rsidRDefault="00433CEB" w:rsidP="002C6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22B"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720" w:type="dxa"/>
          </w:tcPr>
          <w:p w:rsidR="00433CEB" w:rsidRPr="0058022B" w:rsidRDefault="00433CEB" w:rsidP="002C6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22B"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 w:rsidR="00433CEB" w:rsidRPr="0058022B" w:rsidRDefault="00433CEB" w:rsidP="002C6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</w:tcPr>
          <w:p w:rsidR="00433CEB" w:rsidRPr="0058022B" w:rsidRDefault="00433CEB" w:rsidP="002C6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8022B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20" w:type="dxa"/>
          </w:tcPr>
          <w:p w:rsidR="00433CEB" w:rsidRPr="0058022B" w:rsidRDefault="00433CEB" w:rsidP="002C6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22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</w:tcPr>
          <w:p w:rsidR="00433CEB" w:rsidRPr="0058022B" w:rsidRDefault="00433CEB" w:rsidP="002C6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2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</w:tcPr>
          <w:p w:rsidR="00433CEB" w:rsidRPr="0058022B" w:rsidRDefault="00433CEB" w:rsidP="002C6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22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33CEB" w:rsidRPr="00AE1DCC" w:rsidTr="0058022B">
        <w:trPr>
          <w:cantSplit/>
          <w:jc w:val="center"/>
        </w:trPr>
        <w:tc>
          <w:tcPr>
            <w:tcW w:w="720" w:type="dxa"/>
          </w:tcPr>
          <w:p w:rsidR="00433CEB" w:rsidRPr="0058022B" w:rsidRDefault="00433CEB" w:rsidP="002C6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8022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20" w:type="dxa"/>
          </w:tcPr>
          <w:p w:rsidR="00433CEB" w:rsidRPr="0058022B" w:rsidRDefault="00433CEB" w:rsidP="002C6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22B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20" w:type="dxa"/>
          </w:tcPr>
          <w:p w:rsidR="00433CEB" w:rsidRPr="0058022B" w:rsidRDefault="00433CEB" w:rsidP="002C6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22B">
              <w:rPr>
                <w:rFonts w:ascii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433CEB" w:rsidRPr="0058022B" w:rsidRDefault="00433CEB" w:rsidP="002C6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</w:tcPr>
          <w:p w:rsidR="00433CEB" w:rsidRPr="0058022B" w:rsidRDefault="00433CEB" w:rsidP="002C6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22B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720" w:type="dxa"/>
          </w:tcPr>
          <w:p w:rsidR="00433CEB" w:rsidRPr="0058022B" w:rsidRDefault="00433CEB" w:rsidP="002C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22B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1" w:type="dxa"/>
          </w:tcPr>
          <w:p w:rsidR="00433CEB" w:rsidRPr="0058022B" w:rsidRDefault="00433CEB" w:rsidP="002C6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22B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21" w:type="dxa"/>
          </w:tcPr>
          <w:p w:rsidR="00433CEB" w:rsidRPr="0058022B" w:rsidRDefault="00433CEB" w:rsidP="002C6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22B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</w:tbl>
    <w:p w:rsidR="00433CEB" w:rsidRPr="0058022B" w:rsidRDefault="00433CEB" w:rsidP="002C66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3CEB" w:rsidRPr="0058022B" w:rsidRDefault="00433CEB" w:rsidP="005802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>а) 2.12 и 3.65, б) 2.33 и 3.94, в) 1.97 и 3.79, г) 1.93 и 3.42.</w:t>
      </w:r>
    </w:p>
    <w:p w:rsidR="00433CEB" w:rsidRPr="0058022B" w:rsidRDefault="00433CEB" w:rsidP="002C66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3CEB" w:rsidRPr="0058022B" w:rsidRDefault="00433CEB" w:rsidP="0058022B">
      <w:pPr>
        <w:pStyle w:val="ListParagraph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Найдите математическое ожидание и дисперсию случайной величины </w:t>
      </w:r>
      <w:r w:rsidRPr="0058022B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заданной плотностью вероятности </w:t>
      </w:r>
      <w:r w:rsidRPr="0058022B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58022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(х). </w:t>
      </w: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>Для   контроля   приведены   значения   математического ожидания и дисперсии.</w:t>
      </w:r>
      <w:r w:rsidRPr="0058022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3CEB" w:rsidRPr="0058022B" w:rsidRDefault="00433CEB" w:rsidP="002C66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3CEB" w:rsidRPr="0058022B" w:rsidRDefault="00433CEB" w:rsidP="00580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022B">
        <w:rPr>
          <w:rFonts w:ascii="Times New Roman" w:eastAsia="Times New Roman" w:hAnsi="Times New Roman"/>
          <w:position w:val="-50"/>
          <w:sz w:val="24"/>
          <w:szCs w:val="24"/>
          <w:lang w:eastAsia="ru-RU"/>
        </w:rPr>
        <w:object w:dxaOrig="300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55.5pt" o:ole="">
            <v:imagedata r:id="rId5" o:title=""/>
          </v:shape>
          <o:OLEObject Type="Embed" ProgID="Equation.DSMT4" ShapeID="_x0000_i1025" DrawAspect="Content" ObjectID="_1350272789" r:id="rId6"/>
        </w:object>
      </w:r>
    </w:p>
    <w:p w:rsidR="00433CEB" w:rsidRPr="0058022B" w:rsidRDefault="00433CEB" w:rsidP="005802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>а) 2.5 и 2.12, б) 2.5 и 1.89, в) 3.33 и 1.56, г) 3.33 и 1.39.</w:t>
      </w:r>
    </w:p>
    <w:p w:rsidR="00433CEB" w:rsidRPr="0058022B" w:rsidRDefault="00433CEB" w:rsidP="007E2A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3CEB" w:rsidRPr="0058022B" w:rsidRDefault="00433CEB" w:rsidP="0058022B">
      <w:pPr>
        <w:pStyle w:val="ListParagraph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Дана </w:t>
      </w:r>
      <w:r w:rsidRPr="0058022B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- плотность вероятности случайной величины х. Найти: а) коэффициент а; б) функцию распределения </w:t>
      </w:r>
      <w:r w:rsidRPr="0058022B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Построить графики </w:t>
      </w:r>
      <w:r w:rsidRPr="0058022B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</w:t>
      </w:r>
      <w:r w:rsidRPr="0058022B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Вычислить вероятность попадания случайной величины в интервал </w:t>
      </w:r>
      <w:r w:rsidRPr="0058022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(α;β). </w:t>
      </w: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контроля приведены значения вероятности попадания случайной величины в интервал </w:t>
      </w:r>
      <w:r w:rsidRPr="0058022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(α;β).</w:t>
      </w:r>
    </w:p>
    <w:p w:rsidR="00433CEB" w:rsidRPr="0058022B" w:rsidRDefault="00433CEB" w:rsidP="002C66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3CEB" w:rsidRPr="0058022B" w:rsidRDefault="00433CEB" w:rsidP="00580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022B">
        <w:rPr>
          <w:rFonts w:ascii="Times New Roman" w:eastAsia="Times New Roman" w:hAnsi="Times New Roman"/>
          <w:color w:val="000000"/>
          <w:position w:val="-60"/>
          <w:sz w:val="24"/>
          <w:szCs w:val="24"/>
          <w:lang w:eastAsia="ru-RU"/>
        </w:rPr>
        <w:object w:dxaOrig="4785" w:dyaOrig="1320">
          <v:shape id="_x0000_i1026" type="#_x0000_t75" style="width:239.25pt;height:66pt" o:ole="">
            <v:imagedata r:id="rId7" o:title=""/>
          </v:shape>
          <o:OLEObject Type="Embed" ProgID="Equation.DSMT4" ShapeID="_x0000_i1026" DrawAspect="Content" ObjectID="_1350272790" r:id="rId8"/>
        </w:object>
      </w:r>
    </w:p>
    <w:p w:rsidR="00433CEB" w:rsidRPr="0058022B" w:rsidRDefault="00433CEB" w:rsidP="002C66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0.0516, б) 0.376, в) </w:t>
      </w:r>
      <w:smartTag w:uri="urn:schemas-microsoft-com:office:smarttags" w:element="metricconverter">
        <w:smartTagPr>
          <w:attr w:name="ProductID" w:val="0.067, г"/>
        </w:smartTagPr>
        <w:r w:rsidRPr="0058022B">
          <w:rPr>
            <w:rFonts w:ascii="Times New Roman" w:hAnsi="Times New Roman"/>
            <w:color w:val="000000"/>
            <w:sz w:val="24"/>
            <w:szCs w:val="24"/>
            <w:lang w:eastAsia="ru-RU"/>
          </w:rPr>
          <w:t>0.067, г</w:t>
        </w:r>
      </w:smartTag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>) 0.262.</w:t>
      </w:r>
    </w:p>
    <w:p w:rsidR="00433CEB" w:rsidRPr="0058022B" w:rsidRDefault="00433CEB" w:rsidP="005802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3CEB" w:rsidRPr="0058022B" w:rsidRDefault="00433CEB" w:rsidP="0058022B">
      <w:pPr>
        <w:pStyle w:val="ListParagraph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Изделие       бракуется,       если       отклонение контролируемого  размера  изделия  отличается  от проектного более чем на 1мм. Считая случайные отклонения размера изделий от проектного нормально распределенными     со     средним     квадратичным отклонением </w:t>
      </w:r>
      <w:smartTag w:uri="urn:schemas-microsoft-com:office:smarttags" w:element="metricconverter">
        <w:smartTagPr>
          <w:attr w:name="ProductID" w:val="0,87 мм"/>
        </w:smartTagPr>
        <w:r w:rsidRPr="0058022B">
          <w:rPr>
            <w:rFonts w:ascii="Times New Roman" w:hAnsi="Times New Roman"/>
            <w:color w:val="000000"/>
            <w:sz w:val="24"/>
            <w:szCs w:val="24"/>
            <w:lang w:eastAsia="ru-RU"/>
          </w:rPr>
          <w:t>0,87 мм</w:t>
        </w:r>
      </w:smartTag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нулевым математическим ожиданием, определить процент брака.</w:t>
      </w:r>
    </w:p>
    <w:p w:rsidR="00433CEB" w:rsidRPr="0058022B" w:rsidRDefault="00433CEB" w:rsidP="002C66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21,6)25, в) </w:t>
      </w:r>
      <w:smartTag w:uri="urn:schemas-microsoft-com:office:smarttags" w:element="metricconverter">
        <w:smartTagPr>
          <w:attr w:name="ProductID" w:val="75, г"/>
        </w:smartTagPr>
        <w:r w:rsidRPr="0058022B">
          <w:rPr>
            <w:rFonts w:ascii="Times New Roman" w:hAnsi="Times New Roman"/>
            <w:color w:val="000000"/>
            <w:sz w:val="24"/>
            <w:szCs w:val="24"/>
            <w:lang w:eastAsia="ru-RU"/>
          </w:rPr>
          <w:t>75, г</w:t>
        </w:r>
      </w:smartTag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>) 79.</w:t>
      </w:r>
    </w:p>
    <w:p w:rsidR="00433CEB" w:rsidRPr="0058022B" w:rsidRDefault="00433CEB" w:rsidP="0058022B">
      <w:pPr>
        <w:pStyle w:val="ListParagraph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>Для замера напряжений используются специальные тензодатчики.  Определите среднее квадратическое отклонение случайной величины - ошибки измерений, если   известно,   что   тензодатчик   систематических ошибок не имеет, а случайные распределены по нормальному  закону   и   с   вероятностью   0,8   не превышают 0,2 в</w:t>
      </w:r>
    </w:p>
    <w:p w:rsidR="00433CEB" w:rsidRPr="0058022B" w:rsidRDefault="00433CEB" w:rsidP="002C66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022B">
        <w:rPr>
          <w:rFonts w:ascii="Times New Roman" w:hAnsi="Times New Roman"/>
          <w:color w:val="000000"/>
          <w:sz w:val="24"/>
          <w:szCs w:val="24"/>
          <w:lang w:eastAsia="ru-RU"/>
        </w:rPr>
        <w:t>а) 0.214, б) 0,156 ) 0,342 ) 0,312</w:t>
      </w:r>
      <w:bookmarkStart w:id="0" w:name="_GoBack"/>
      <w:bookmarkEnd w:id="0"/>
    </w:p>
    <w:sectPr w:rsidR="00433CEB" w:rsidRPr="0058022B" w:rsidSect="005802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819"/>
    <w:multiLevelType w:val="hybridMultilevel"/>
    <w:tmpl w:val="AA2C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633C44"/>
    <w:multiLevelType w:val="hybridMultilevel"/>
    <w:tmpl w:val="FAC2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B05F43"/>
    <w:multiLevelType w:val="hybridMultilevel"/>
    <w:tmpl w:val="A8C0489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4F7AFC"/>
    <w:multiLevelType w:val="hybridMultilevel"/>
    <w:tmpl w:val="E0B64C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817CF1"/>
    <w:multiLevelType w:val="hybridMultilevel"/>
    <w:tmpl w:val="19E233B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C44301"/>
    <w:multiLevelType w:val="hybridMultilevel"/>
    <w:tmpl w:val="729EA7E8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2953AC2"/>
    <w:multiLevelType w:val="hybridMultilevel"/>
    <w:tmpl w:val="AA9EF83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844E0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49546F"/>
    <w:multiLevelType w:val="hybridMultilevel"/>
    <w:tmpl w:val="C72212A0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C43C9C"/>
    <w:multiLevelType w:val="hybridMultilevel"/>
    <w:tmpl w:val="DA72D0A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41B"/>
    <w:rsid w:val="000D2B3E"/>
    <w:rsid w:val="0011435A"/>
    <w:rsid w:val="002C663C"/>
    <w:rsid w:val="0042614A"/>
    <w:rsid w:val="00433CEB"/>
    <w:rsid w:val="004D297F"/>
    <w:rsid w:val="004E680E"/>
    <w:rsid w:val="00514D7A"/>
    <w:rsid w:val="0058022B"/>
    <w:rsid w:val="005865D4"/>
    <w:rsid w:val="005C1C05"/>
    <w:rsid w:val="005F2DE0"/>
    <w:rsid w:val="00722C17"/>
    <w:rsid w:val="0072741B"/>
    <w:rsid w:val="007664AE"/>
    <w:rsid w:val="007E2A43"/>
    <w:rsid w:val="008F1A66"/>
    <w:rsid w:val="008F548D"/>
    <w:rsid w:val="00936F2A"/>
    <w:rsid w:val="009D0988"/>
    <w:rsid w:val="00AC5234"/>
    <w:rsid w:val="00AE1DCC"/>
    <w:rsid w:val="00BA3925"/>
    <w:rsid w:val="00C70209"/>
    <w:rsid w:val="00E61592"/>
    <w:rsid w:val="00F9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5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2C66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663C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2C663C"/>
    <w:pPr>
      <w:shd w:val="clear" w:color="auto" w:fill="FFFFFF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C663C"/>
    <w:rPr>
      <w:rFonts w:ascii="Arial" w:hAnsi="Arial" w:cs="Arial"/>
      <w:color w:val="000000"/>
      <w:sz w:val="20"/>
      <w:szCs w:val="20"/>
      <w:shd w:val="clear" w:color="auto" w:fill="FFFFFF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C663C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663C"/>
    <w:rPr>
      <w:rFonts w:ascii="Arial" w:hAnsi="Arial" w:cs="Arial"/>
      <w:color w:val="000000"/>
      <w:sz w:val="20"/>
      <w:szCs w:val="20"/>
      <w:shd w:val="clear" w:color="auto" w:fill="FFFFFF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2C663C"/>
    <w:pPr>
      <w:shd w:val="clear" w:color="auto" w:fill="FFFFFF"/>
      <w:tabs>
        <w:tab w:val="num" w:pos="426"/>
      </w:tabs>
      <w:autoSpaceDE w:val="0"/>
      <w:autoSpaceDN w:val="0"/>
      <w:adjustRightInd w:val="0"/>
      <w:spacing w:after="0" w:line="240" w:lineRule="auto"/>
      <w:ind w:left="426" w:hanging="568"/>
      <w:jc w:val="both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C663C"/>
    <w:rPr>
      <w:rFonts w:ascii="Arial" w:hAnsi="Arial" w:cs="Times New Roman"/>
      <w:color w:val="000000"/>
      <w:sz w:val="20"/>
      <w:szCs w:val="20"/>
      <w:shd w:val="clear" w:color="auto" w:fill="FFFFFF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2C663C"/>
    <w:pPr>
      <w:shd w:val="clear" w:color="auto" w:fill="FFFFFF"/>
      <w:autoSpaceDE w:val="0"/>
      <w:autoSpaceDN w:val="0"/>
      <w:adjustRightInd w:val="0"/>
      <w:spacing w:after="0" w:line="240" w:lineRule="auto"/>
      <w:ind w:left="426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C663C"/>
    <w:rPr>
      <w:rFonts w:ascii="Arial" w:hAnsi="Arial" w:cs="Arial"/>
      <w:color w:val="000000"/>
      <w:sz w:val="20"/>
      <w:szCs w:val="20"/>
      <w:shd w:val="clear" w:color="auto" w:fill="FFFFFF"/>
      <w:lang w:eastAsia="ru-RU"/>
    </w:rPr>
  </w:style>
  <w:style w:type="paragraph" w:styleId="BlockText">
    <w:name w:val="Block Text"/>
    <w:basedOn w:val="Normal"/>
    <w:uiPriority w:val="99"/>
    <w:semiHidden/>
    <w:rsid w:val="002C663C"/>
    <w:pPr>
      <w:widowControl w:val="0"/>
      <w:shd w:val="clear" w:color="auto" w:fill="FFFFFF"/>
      <w:tabs>
        <w:tab w:val="left" w:pos="3144"/>
      </w:tabs>
      <w:autoSpaceDE w:val="0"/>
      <w:autoSpaceDN w:val="0"/>
      <w:adjustRightInd w:val="0"/>
      <w:spacing w:before="36" w:after="0" w:line="230" w:lineRule="exact"/>
      <w:ind w:left="709" w:right="36"/>
      <w:jc w:val="both"/>
    </w:pPr>
    <w:rPr>
      <w:rFonts w:ascii="Arial" w:eastAsia="Times New Roman" w:hAnsi="Arial" w:cs="Arial"/>
      <w:color w:val="000000"/>
      <w:spacing w:val="1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580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05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313</Words>
  <Characters>1789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mikhail</cp:lastModifiedBy>
  <cp:revision>3</cp:revision>
  <cp:lastPrinted>2010-11-03T00:00:00Z</cp:lastPrinted>
  <dcterms:created xsi:type="dcterms:W3CDTF">2010-04-08T01:01:00Z</dcterms:created>
  <dcterms:modified xsi:type="dcterms:W3CDTF">2010-11-03T00:00:00Z</dcterms:modified>
</cp:coreProperties>
</file>