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B4" w:rsidRPr="007B0D27" w:rsidRDefault="001B09B4" w:rsidP="007B0D2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B0D27">
        <w:rPr>
          <w:rFonts w:ascii="Times New Roman" w:hAnsi="Times New Roman"/>
          <w:b/>
          <w:i/>
          <w:sz w:val="24"/>
          <w:szCs w:val="24"/>
        </w:rPr>
        <w:t>Вариант 9</w:t>
      </w:r>
    </w:p>
    <w:p w:rsidR="001B09B4" w:rsidRPr="007B0D27" w:rsidRDefault="001B09B4" w:rsidP="007B0D27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каждый из 3 вопросов теста дается 4 варианта ответа, из которых один - правильный! Тестируемый выбирает ответы наугад. Для случайного числа правильно выбранных ответов составьте таблицу распределения, интегральную функцию </w:t>
      </w:r>
      <w:r w:rsidRPr="007B0D27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ее график, а также найдите значение </w:t>
      </w:r>
      <w:r w:rsidRPr="007B0D27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>(2).</w:t>
      </w:r>
    </w:p>
    <w:p w:rsidR="001B09B4" w:rsidRPr="007B0D27" w:rsidRDefault="001B09B4" w:rsidP="007B0D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0.847, б) 0.984, в) </w:t>
      </w:r>
      <w:smartTag w:uri="urn:schemas-microsoft-com:office:smarttags" w:element="metricconverter">
        <w:smartTagPr>
          <w:attr w:name="ProductID" w:val="0.140, г"/>
        </w:smartTagPr>
        <w:r w:rsidRPr="007B0D27">
          <w:rPr>
            <w:rFonts w:ascii="Times New Roman" w:hAnsi="Times New Roman"/>
            <w:color w:val="000000"/>
            <w:sz w:val="24"/>
            <w:szCs w:val="24"/>
            <w:lang w:eastAsia="ru-RU"/>
          </w:rPr>
          <w:t>0.140, г</w:t>
        </w:r>
      </w:smartTag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>) 0.422</w:t>
      </w:r>
    </w:p>
    <w:p w:rsidR="001B09B4" w:rsidRPr="007B0D27" w:rsidRDefault="001B09B4" w:rsidP="007B0D27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>Производится стрельба по мишени до первого попадания при неограниченном запасе снарядов. Вероятность попадания при одном выстреле равна 0,7. Для случайного числа израсходованных снарядов найти математическое ожидание и дисперсию.</w:t>
      </w:r>
    </w:p>
    <w:p w:rsidR="001B09B4" w:rsidRPr="007B0D27" w:rsidRDefault="001B09B4" w:rsidP="007B0D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2.33 и 0.61, б) 1.43 и 0.61, в) 2.00 и </w:t>
      </w:r>
      <w:smartTag w:uri="urn:schemas-microsoft-com:office:smarttags" w:element="metricconverter">
        <w:smartTagPr>
          <w:attr w:name="ProductID" w:val="1.667, г"/>
        </w:smartTagPr>
        <w:r w:rsidRPr="007B0D27">
          <w:rPr>
            <w:rFonts w:ascii="Times New Roman" w:hAnsi="Times New Roman"/>
            <w:color w:val="000000"/>
            <w:sz w:val="24"/>
            <w:szCs w:val="24"/>
            <w:lang w:eastAsia="ru-RU"/>
          </w:rPr>
          <w:t>1.667, г</w:t>
        </w:r>
      </w:smartTag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>) 1.43 и 0.67</w:t>
      </w:r>
    </w:p>
    <w:p w:rsidR="001B09B4" w:rsidRPr="007B0D27" w:rsidRDefault="001B09B4" w:rsidP="007B0D27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</w:t>
      </w:r>
      <w:r w:rsidRPr="007B0D27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=х+у  и  </w:t>
      </w:r>
      <w:r w:rsidRPr="007B0D27">
        <w:rPr>
          <w:rFonts w:ascii="Times New Roman" w:hAnsi="Times New Roman"/>
          <w:color w:val="000000"/>
          <w:sz w:val="24"/>
          <w:szCs w:val="24"/>
          <w:lang w:val="en-US" w:eastAsia="ru-RU"/>
        </w:rPr>
        <w:t>w</w:t>
      </w: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>=х*у.</w:t>
      </w:r>
      <w:r w:rsidRPr="007B0D2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B09B4" w:rsidRPr="007B0D27" w:rsidRDefault="001B09B4" w:rsidP="007B0D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720"/>
        <w:gridCol w:w="720"/>
        <w:gridCol w:w="720"/>
        <w:gridCol w:w="720"/>
        <w:gridCol w:w="720"/>
        <w:gridCol w:w="721"/>
        <w:gridCol w:w="721"/>
      </w:tblGrid>
      <w:tr w:rsidR="001B09B4" w:rsidRPr="00B17272" w:rsidTr="007B0D27">
        <w:trPr>
          <w:cantSplit/>
          <w:jc w:val="center"/>
        </w:trPr>
        <w:tc>
          <w:tcPr>
            <w:tcW w:w="720" w:type="dxa"/>
          </w:tcPr>
          <w:p w:rsidR="001B09B4" w:rsidRPr="007B0D27" w:rsidRDefault="001B09B4" w:rsidP="007B0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B0D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0" w:type="dxa"/>
          </w:tcPr>
          <w:p w:rsidR="001B09B4" w:rsidRPr="007B0D27" w:rsidRDefault="001B09B4" w:rsidP="007B0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D27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720" w:type="dxa"/>
          </w:tcPr>
          <w:p w:rsidR="001B09B4" w:rsidRPr="007B0D27" w:rsidRDefault="001B09B4" w:rsidP="007B0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D27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1B09B4" w:rsidRPr="007B0D27" w:rsidRDefault="001B09B4" w:rsidP="007B0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</w:tcPr>
          <w:p w:rsidR="001B09B4" w:rsidRPr="007B0D27" w:rsidRDefault="001B09B4" w:rsidP="007B0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B0D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20" w:type="dxa"/>
          </w:tcPr>
          <w:p w:rsidR="001B09B4" w:rsidRPr="007B0D27" w:rsidRDefault="001B09B4" w:rsidP="007B0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D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</w:tcPr>
          <w:p w:rsidR="001B09B4" w:rsidRPr="007B0D27" w:rsidRDefault="001B09B4" w:rsidP="007B0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D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</w:tcPr>
          <w:p w:rsidR="001B09B4" w:rsidRPr="007B0D27" w:rsidRDefault="001B09B4" w:rsidP="007B0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D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09B4" w:rsidRPr="00B17272" w:rsidTr="007B0D27">
        <w:trPr>
          <w:cantSplit/>
          <w:jc w:val="center"/>
        </w:trPr>
        <w:tc>
          <w:tcPr>
            <w:tcW w:w="720" w:type="dxa"/>
          </w:tcPr>
          <w:p w:rsidR="001B09B4" w:rsidRPr="007B0D27" w:rsidRDefault="001B09B4" w:rsidP="007B0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B0D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20" w:type="dxa"/>
          </w:tcPr>
          <w:p w:rsidR="001B09B4" w:rsidRPr="007B0D27" w:rsidRDefault="001B09B4" w:rsidP="007B0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D27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20" w:type="dxa"/>
          </w:tcPr>
          <w:p w:rsidR="001B09B4" w:rsidRPr="007B0D27" w:rsidRDefault="001B09B4" w:rsidP="007B0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D27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1B09B4" w:rsidRPr="007B0D27" w:rsidRDefault="001B09B4" w:rsidP="007B0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</w:tcPr>
          <w:p w:rsidR="001B09B4" w:rsidRPr="007B0D27" w:rsidRDefault="001B09B4" w:rsidP="007B0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D27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720" w:type="dxa"/>
          </w:tcPr>
          <w:p w:rsidR="001B09B4" w:rsidRPr="007B0D27" w:rsidRDefault="001B09B4" w:rsidP="007B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D27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21" w:type="dxa"/>
          </w:tcPr>
          <w:p w:rsidR="001B09B4" w:rsidRPr="007B0D27" w:rsidRDefault="001B09B4" w:rsidP="007B0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D27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1" w:type="dxa"/>
          </w:tcPr>
          <w:p w:rsidR="001B09B4" w:rsidRPr="007B0D27" w:rsidRDefault="001B09B4" w:rsidP="007B0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D27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1B09B4" w:rsidRPr="007B0D27" w:rsidRDefault="001B09B4" w:rsidP="007B0D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09B4" w:rsidRPr="007B0D27" w:rsidRDefault="001B09B4" w:rsidP="007B0D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>а) 0,85 и 2,61, б) 0.91 и 2,81, в) 0.67 и 3,05, г) 0.93 и 2,42.</w:t>
      </w:r>
    </w:p>
    <w:p w:rsidR="001B09B4" w:rsidRPr="007B0D27" w:rsidRDefault="001B09B4" w:rsidP="007B0D27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Найдите математическое ожидание и дисперсию случайной величины </w:t>
      </w:r>
      <w:r w:rsidRPr="007B0D27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заданной плотностью вероятности </w:t>
      </w:r>
      <w:r w:rsidRPr="007B0D27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7B0D2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(х). </w:t>
      </w: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>Для   контроля   приведены   значения   математического ожидания и дисперсии.</w:t>
      </w:r>
      <w:r w:rsidRPr="007B0D2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B09B4" w:rsidRPr="007B0D27" w:rsidRDefault="001B09B4" w:rsidP="007B0D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0D27">
        <w:rPr>
          <w:rFonts w:ascii="Times New Roman" w:eastAsia="Times New Roman" w:hAnsi="Times New Roman"/>
          <w:position w:val="-64"/>
          <w:sz w:val="24"/>
          <w:szCs w:val="24"/>
          <w:lang w:eastAsia="ru-RU"/>
        </w:rPr>
        <w:object w:dxaOrig="3000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69.75pt" o:ole="">
            <v:imagedata r:id="rId5" o:title=""/>
          </v:shape>
          <o:OLEObject Type="Embed" ProgID="Equation.DSMT4" ShapeID="_x0000_i1025" DrawAspect="Content" ObjectID="_1350272657" r:id="rId6"/>
        </w:object>
      </w:r>
    </w:p>
    <w:p w:rsidR="001B09B4" w:rsidRPr="007B0D27" w:rsidRDefault="001B09B4" w:rsidP="007B0D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1,5 и 0,6, б) 1,5 и 0,7 в)2,0 и </w:t>
      </w:r>
      <w:smartTag w:uri="urn:schemas-microsoft-com:office:smarttags" w:element="metricconverter">
        <w:smartTagPr>
          <w:attr w:name="ProductID" w:val="0,5 г"/>
        </w:smartTagPr>
        <w:r w:rsidRPr="007B0D27">
          <w:rPr>
            <w:rFonts w:ascii="Times New Roman" w:hAnsi="Times New Roman"/>
            <w:color w:val="000000"/>
            <w:sz w:val="24"/>
            <w:szCs w:val="24"/>
            <w:lang w:eastAsia="ru-RU"/>
          </w:rPr>
          <w:t>0,5 г</w:t>
        </w:r>
      </w:smartTag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>) 2,0 и 0,7</w:t>
      </w:r>
    </w:p>
    <w:p w:rsidR="001B09B4" w:rsidRPr="007B0D27" w:rsidRDefault="001B09B4" w:rsidP="007B0D27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Дана </w:t>
      </w:r>
      <w:r w:rsidRPr="007B0D27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- плотность вероятности случайной величины х. Найти: а) коэффициент а; б) функцию распределения </w:t>
      </w:r>
      <w:r w:rsidRPr="007B0D27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Построить графики </w:t>
      </w:r>
      <w:r w:rsidRPr="007B0D27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</w:t>
      </w:r>
      <w:r w:rsidRPr="007B0D27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Вычислить вероятность попадания случайной величины в интервал </w:t>
      </w:r>
      <w:r w:rsidRPr="007B0D2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(α;β). </w:t>
      </w: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контроля приведены значения вероятности попадания случайной величины в интервал </w:t>
      </w:r>
      <w:r w:rsidRPr="007B0D2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(α;β).</w:t>
      </w:r>
    </w:p>
    <w:p w:rsidR="001B09B4" w:rsidRPr="007B0D27" w:rsidRDefault="001B09B4" w:rsidP="007B0D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0D27">
        <w:rPr>
          <w:rFonts w:ascii="Times New Roman" w:eastAsia="Times New Roman" w:hAnsi="Times New Roman"/>
          <w:color w:val="000000"/>
          <w:position w:val="-52"/>
          <w:sz w:val="24"/>
          <w:szCs w:val="24"/>
          <w:lang w:eastAsia="ru-RU"/>
        </w:rPr>
        <w:object w:dxaOrig="4665" w:dyaOrig="1155">
          <v:shape id="_x0000_i1026" type="#_x0000_t75" style="width:233.25pt;height:57.75pt" o:ole="">
            <v:imagedata r:id="rId7" o:title=""/>
          </v:shape>
          <o:OLEObject Type="Embed" ProgID="Equation.DSMT4" ShapeID="_x0000_i1026" DrawAspect="Content" ObjectID="_1350272658" r:id="rId8"/>
        </w:object>
      </w:r>
    </w:p>
    <w:p w:rsidR="001B09B4" w:rsidRPr="007B0D27" w:rsidRDefault="001B09B4" w:rsidP="007B0D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0.864, б) 0.366, в) </w:t>
      </w:r>
      <w:smartTag w:uri="urn:schemas-microsoft-com:office:smarttags" w:element="metricconverter">
        <w:smartTagPr>
          <w:attr w:name="ProductID" w:val="0.525, г"/>
        </w:smartTagPr>
        <w:r w:rsidRPr="007B0D27">
          <w:rPr>
            <w:rFonts w:ascii="Times New Roman" w:hAnsi="Times New Roman"/>
            <w:color w:val="000000"/>
            <w:sz w:val="24"/>
            <w:szCs w:val="24"/>
            <w:lang w:eastAsia="ru-RU"/>
          </w:rPr>
          <w:t>0.525, г</w:t>
        </w:r>
      </w:smartTag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>) 0.259.</w:t>
      </w:r>
    </w:p>
    <w:p w:rsidR="001B09B4" w:rsidRPr="007B0D27" w:rsidRDefault="001B09B4" w:rsidP="007B0D27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Случайная величина </w:t>
      </w:r>
      <w:r w:rsidRPr="007B0D27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подчинена нормальному закону распределения с параметрами а=8 и σ=1. Найти вероятность того, что при очередном испытании она примет значение из интервала (6,72; 9,28).</w:t>
      </w:r>
    </w:p>
    <w:p w:rsidR="001B09B4" w:rsidRPr="007B0D27" w:rsidRDefault="001B09B4" w:rsidP="007B0D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0.844, б) 0.776, в) </w:t>
      </w:r>
      <w:smartTag w:uri="urn:schemas-microsoft-com:office:smarttags" w:element="metricconverter">
        <w:smartTagPr>
          <w:attr w:name="ProductID" w:val="0.799, г"/>
        </w:smartTagPr>
        <w:r w:rsidRPr="007B0D27">
          <w:rPr>
            <w:rFonts w:ascii="Times New Roman" w:hAnsi="Times New Roman"/>
            <w:color w:val="000000"/>
            <w:sz w:val="24"/>
            <w:szCs w:val="24"/>
            <w:lang w:eastAsia="ru-RU"/>
          </w:rPr>
          <w:t>0.799, г</w:t>
        </w:r>
      </w:smartTag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>) 0.792.</w:t>
      </w:r>
    </w:p>
    <w:p w:rsidR="001B09B4" w:rsidRPr="007B0D27" w:rsidRDefault="001B09B4" w:rsidP="007B0D27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Известно,  что 80% деталей,  изготовленных на данном   станке,   отвечают  стандарту.   Определите среднее    квадратическое    отклонение    случайной величины - размера детали, изготовленной на данном станке,  если для стандартной детали допустимо отклонение, не превышающее </w:t>
      </w:r>
      <w:smartTag w:uri="urn:schemas-microsoft-com:office:smarttags" w:element="metricconverter">
        <w:smartTagPr>
          <w:attr w:name="ProductID" w:val="0.2 см"/>
        </w:smartTagPr>
        <w:r w:rsidRPr="007B0D27">
          <w:rPr>
            <w:rFonts w:ascii="Times New Roman" w:hAnsi="Times New Roman"/>
            <w:color w:val="000000"/>
            <w:sz w:val="24"/>
            <w:szCs w:val="24"/>
            <w:lang w:eastAsia="ru-RU"/>
          </w:rPr>
          <w:t>0.2 см</w:t>
        </w:r>
      </w:smartTag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номинала.</w:t>
      </w:r>
    </w:p>
    <w:p w:rsidR="001B09B4" w:rsidRPr="007B0D27" w:rsidRDefault="001B09B4" w:rsidP="007B0D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0.192, б) 0.156, в) </w:t>
      </w:r>
      <w:smartTag w:uri="urn:schemas-microsoft-com:office:smarttags" w:element="metricconverter">
        <w:smartTagPr>
          <w:attr w:name="ProductID" w:val="0.096, г"/>
        </w:smartTagPr>
        <w:r w:rsidRPr="007B0D27">
          <w:rPr>
            <w:rFonts w:ascii="Times New Roman" w:hAnsi="Times New Roman"/>
            <w:color w:val="000000"/>
            <w:sz w:val="24"/>
            <w:szCs w:val="24"/>
            <w:lang w:eastAsia="ru-RU"/>
          </w:rPr>
          <w:t>0.096, г</w:t>
        </w:r>
      </w:smartTag>
      <w:r w:rsidRPr="007B0D27">
        <w:rPr>
          <w:rFonts w:ascii="Times New Roman" w:hAnsi="Times New Roman"/>
          <w:color w:val="000000"/>
          <w:sz w:val="24"/>
          <w:szCs w:val="24"/>
          <w:lang w:eastAsia="ru-RU"/>
        </w:rPr>
        <w:t>) 0.128.</w:t>
      </w:r>
    </w:p>
    <w:p w:rsidR="001B09B4" w:rsidRPr="007B0D27" w:rsidRDefault="001B09B4" w:rsidP="007B0D27">
      <w:pPr>
        <w:jc w:val="both"/>
        <w:rPr>
          <w:rFonts w:ascii="Times New Roman" w:hAnsi="Times New Roman"/>
          <w:sz w:val="24"/>
          <w:szCs w:val="24"/>
        </w:rPr>
      </w:pPr>
    </w:p>
    <w:sectPr w:rsidR="001B09B4" w:rsidRPr="007B0D27" w:rsidSect="0063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5466B9"/>
    <w:multiLevelType w:val="hybridMultilevel"/>
    <w:tmpl w:val="900A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D27"/>
    <w:rsid w:val="001B09B4"/>
    <w:rsid w:val="00375CC9"/>
    <w:rsid w:val="005F4E19"/>
    <w:rsid w:val="00631984"/>
    <w:rsid w:val="007B0D27"/>
    <w:rsid w:val="00A14127"/>
    <w:rsid w:val="00B17272"/>
    <w:rsid w:val="00C2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0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315</Words>
  <Characters>1801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</cp:lastModifiedBy>
  <cp:revision>2</cp:revision>
  <cp:lastPrinted>2010-11-02T23:58:00Z</cp:lastPrinted>
  <dcterms:created xsi:type="dcterms:W3CDTF">2010-04-06T14:09:00Z</dcterms:created>
  <dcterms:modified xsi:type="dcterms:W3CDTF">2010-11-02T23:58:00Z</dcterms:modified>
</cp:coreProperties>
</file>